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1F515" w14:textId="4CED064D" w:rsidR="008F757F" w:rsidRDefault="00D169E0" w:rsidP="00866CBD">
      <w:pPr>
        <w:jc w:val="right"/>
      </w:pP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600591FE" wp14:editId="7A35899A">
            <wp:simplePos x="0" y="0"/>
            <wp:positionH relativeFrom="margin">
              <wp:posOffset>-123825</wp:posOffset>
            </wp:positionH>
            <wp:positionV relativeFrom="paragraph">
              <wp:posOffset>0</wp:posOffset>
            </wp:positionV>
            <wp:extent cx="1800860" cy="862330"/>
            <wp:effectExtent l="0" t="0" r="8890" b="0"/>
            <wp:wrapTight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A RF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F3FAA0" w14:textId="77777777" w:rsidR="007F166C" w:rsidRDefault="00866CBD" w:rsidP="00866CBD">
      <w:pPr>
        <w:jc w:val="right"/>
      </w:pPr>
      <w:r>
        <w:t>Malonne, le 21-1-2021</w:t>
      </w:r>
    </w:p>
    <w:p w14:paraId="63E2975A" w14:textId="77777777" w:rsidR="00866CBD" w:rsidRDefault="00866CBD" w:rsidP="00866CBD">
      <w:pPr>
        <w:jc w:val="right"/>
      </w:pPr>
      <w:r>
        <w:t>Aux familles et personnes ressources</w:t>
      </w:r>
    </w:p>
    <w:p w14:paraId="55226E98" w14:textId="72ECE0B6" w:rsidR="00D169E0" w:rsidRDefault="00D169E0" w:rsidP="00866CBD">
      <w:pPr>
        <w:ind w:firstLine="2268"/>
      </w:pPr>
    </w:p>
    <w:p w14:paraId="0475AB6B" w14:textId="77777777" w:rsidR="00D169E0" w:rsidRDefault="00D169E0" w:rsidP="00866CBD">
      <w:pPr>
        <w:ind w:firstLine="2268"/>
      </w:pPr>
      <w:bookmarkStart w:id="0" w:name="_GoBack"/>
      <w:bookmarkEnd w:id="0"/>
    </w:p>
    <w:p w14:paraId="3DF68E21" w14:textId="60D48C97" w:rsidR="00866CBD" w:rsidRDefault="00866CBD" w:rsidP="00866CBD">
      <w:pPr>
        <w:ind w:firstLine="2268"/>
      </w:pPr>
      <w:r>
        <w:t>Mesdames, Messieurs,</w:t>
      </w:r>
    </w:p>
    <w:p w14:paraId="36B759E3" w14:textId="77777777" w:rsidR="00866CBD" w:rsidRDefault="00866CBD" w:rsidP="00866CBD">
      <w:pPr>
        <w:ind w:firstLine="2268"/>
      </w:pPr>
      <w:r>
        <w:t>Chères familles,</w:t>
      </w:r>
    </w:p>
    <w:p w14:paraId="270E07EB" w14:textId="77777777" w:rsidR="00866CBD" w:rsidRDefault="00866CBD" w:rsidP="00866CBD">
      <w:pPr>
        <w:ind w:firstLine="2268"/>
      </w:pPr>
      <w:r>
        <w:t>Comme vous en avez certainement tous</w:t>
      </w:r>
      <w:r w:rsidR="008F757F">
        <w:t xml:space="preserve"> pris</w:t>
      </w:r>
      <w:r>
        <w:t xml:space="preserve"> connaissance, la pandémie reprend vigueur dans toute l’Europe. En Belgique, nos responsables politiques tentent tant bien que mal de prendre les dispositions sanitaires visant à nous protéger au mieux sans à nouveau perturber de manière  trop dure notre vie sociale et familiale.</w:t>
      </w:r>
    </w:p>
    <w:p w14:paraId="0B2FF7D7" w14:textId="77777777" w:rsidR="006A15F9" w:rsidRDefault="00866CBD" w:rsidP="00866CBD">
      <w:pPr>
        <w:ind w:firstLine="2268"/>
      </w:pPr>
      <w:r>
        <w:t>Ce jour en réunion de crise, il nous est apparu essentiel de situer notre mode de fonctionnement dans la même logique.</w:t>
      </w:r>
      <w:r w:rsidR="008F757F">
        <w:t xml:space="preserve"> </w:t>
      </w:r>
      <w:r>
        <w:t xml:space="preserve">A cet effet, nous souhaitons soumettre à votre réflexion la question </w:t>
      </w:r>
      <w:r w:rsidRPr="008F757F">
        <w:rPr>
          <w:u w:val="single"/>
        </w:rPr>
        <w:t>des retours en famille</w:t>
      </w:r>
      <w:r>
        <w:t>.</w:t>
      </w:r>
    </w:p>
    <w:p w14:paraId="04773BD0" w14:textId="77777777" w:rsidR="006A15F9" w:rsidRDefault="00866CBD" w:rsidP="00866CBD">
      <w:pPr>
        <w:ind w:firstLine="2268"/>
      </w:pPr>
      <w:r>
        <w:t>Comme vous le savez également</w:t>
      </w:r>
      <w:r w:rsidR="00862BEC">
        <w:t>,</w:t>
      </w:r>
      <w:r>
        <w:t xml:space="preserve"> la vaccination dans nos services </w:t>
      </w:r>
      <w:r w:rsidR="00862BEC">
        <w:t xml:space="preserve">résidentiels </w:t>
      </w:r>
      <w:r>
        <w:t xml:space="preserve">s’annonce dans un avenir </w:t>
      </w:r>
      <w:r w:rsidR="00862BEC">
        <w:t>proche</w:t>
      </w:r>
      <w:r w:rsidR="008F757F">
        <w:t>.</w:t>
      </w:r>
      <w:r w:rsidR="00862BEC">
        <w:t xml:space="preserve"> </w:t>
      </w:r>
      <w:r w:rsidR="008F757F">
        <w:t>L</w:t>
      </w:r>
      <w:r w:rsidR="00862BEC">
        <w:t xml:space="preserve">e début officiel est </w:t>
      </w:r>
      <w:r w:rsidR="008F757F">
        <w:t>prévu</w:t>
      </w:r>
      <w:r w:rsidR="00862BEC">
        <w:t xml:space="preserve"> et maintenu par madame la Ministre MORREALE à partir du 25 janvier. Cela ne signifie</w:t>
      </w:r>
      <w:r w:rsidR="008F757F">
        <w:t>,</w:t>
      </w:r>
      <w:r w:rsidR="00862BEC">
        <w:t xml:space="preserve"> bien-entendu</w:t>
      </w:r>
      <w:r w:rsidR="008F757F">
        <w:t>,</w:t>
      </w:r>
      <w:r w:rsidR="00862BEC">
        <w:t xml:space="preserve"> pas que les Résidences Frère Mutien recevront le vaccin à cette date mais que nous serons tributaires, comme les hôpitaux, de l’organisation mise en place par les autorités sanitaires et par l’AViQ.</w:t>
      </w:r>
      <w:r w:rsidR="00397F7A">
        <w:t xml:space="preserve"> A partir du jour de la  1</w:t>
      </w:r>
      <w:r w:rsidR="00397F7A" w:rsidRPr="00397F7A">
        <w:rPr>
          <w:vertAlign w:val="superscript"/>
        </w:rPr>
        <w:t>ère</w:t>
      </w:r>
      <w:r w:rsidR="00397F7A">
        <w:t xml:space="preserve"> vaccination, il faudra compter trois semaines pour recevoir la deuxième. </w:t>
      </w:r>
      <w:r w:rsidR="003F23D6">
        <w:t>Un nouveau délai</w:t>
      </w:r>
      <w:r w:rsidR="00397F7A">
        <w:t xml:space="preserve"> de 2 semaines après celle-ci  devrait nous assurer une protection optimale et ainsi nous permettre de retrouver une vie la plus normale possible à l’intérieur de l’institution ainsi qu’à l’extérieur et ce, dans le respect des dispositions sanitaires générales.</w:t>
      </w:r>
    </w:p>
    <w:p w14:paraId="08B98231" w14:textId="04AE1674" w:rsidR="00862BEC" w:rsidRDefault="00862BEC" w:rsidP="00866CBD">
      <w:pPr>
        <w:ind w:firstLine="2268"/>
      </w:pPr>
      <w:r>
        <w:t xml:space="preserve">En attendant cette échéance, il nous paraît  PRUDENT et RAISONNABLE de vous demander de </w:t>
      </w:r>
      <w:r w:rsidRPr="006A15F9">
        <w:rPr>
          <w:b/>
          <w:bCs/>
        </w:rPr>
        <w:t>LIMITER AU MAXIMUM</w:t>
      </w:r>
      <w:r>
        <w:t xml:space="preserve"> tous les retours en famille afin d’éviter, autant que possible, les risques d</w:t>
      </w:r>
      <w:r w:rsidR="00815ED0">
        <w:t xml:space="preserve">’une nouvelle </w:t>
      </w:r>
      <w:r>
        <w:t xml:space="preserve">contamination de nos résidents et de notre personnel. </w:t>
      </w:r>
      <w:r w:rsidR="003F23D6">
        <w:t>Cette demande n’a pas de caractère contraignant mais nous vous invitons à bien prendre conscience des enjeux</w:t>
      </w:r>
      <w:r>
        <w:t xml:space="preserve"> </w:t>
      </w:r>
      <w:r w:rsidR="00815ED0">
        <w:t>notamment</w:t>
      </w:r>
      <w:r w:rsidR="008D78D4">
        <w:t>,</w:t>
      </w:r>
      <w:r w:rsidR="00815ED0">
        <w:t xml:space="preserve"> </w:t>
      </w:r>
      <w:r w:rsidR="008D78D4">
        <w:t>outre les conséquences directes sur les personnes</w:t>
      </w:r>
      <w:r w:rsidR="006A15F9">
        <w:t xml:space="preserve"> sachez que </w:t>
      </w:r>
      <w:r w:rsidR="006A15F9" w:rsidRPr="006A15F9">
        <w:rPr>
          <w:b/>
          <w:bCs/>
          <w:u w:val="single"/>
        </w:rPr>
        <w:t>le</w:t>
      </w:r>
      <w:r w:rsidR="00815ED0" w:rsidRPr="006A15F9">
        <w:rPr>
          <w:b/>
          <w:bCs/>
          <w:u w:val="single"/>
        </w:rPr>
        <w:t xml:space="preserve"> risque</w:t>
      </w:r>
      <w:r w:rsidR="006A15F9" w:rsidRPr="006A15F9">
        <w:rPr>
          <w:b/>
          <w:bCs/>
          <w:u w:val="single"/>
        </w:rPr>
        <w:t xml:space="preserve"> est </w:t>
      </w:r>
      <w:r w:rsidR="00815ED0" w:rsidRPr="006A15F9">
        <w:rPr>
          <w:b/>
          <w:bCs/>
          <w:u w:val="single"/>
        </w:rPr>
        <w:t xml:space="preserve"> </w:t>
      </w:r>
      <w:r w:rsidR="00C430FC" w:rsidRPr="006A15F9">
        <w:rPr>
          <w:b/>
          <w:bCs/>
          <w:u w:val="single"/>
        </w:rPr>
        <w:t xml:space="preserve">réel </w:t>
      </w:r>
      <w:r w:rsidR="00815ED0" w:rsidRPr="006A15F9">
        <w:rPr>
          <w:b/>
          <w:bCs/>
          <w:u w:val="single"/>
        </w:rPr>
        <w:t>d’un report de la vaccination</w:t>
      </w:r>
      <w:r w:rsidR="008D78D4" w:rsidRPr="006A15F9">
        <w:rPr>
          <w:b/>
          <w:bCs/>
          <w:u w:val="single"/>
        </w:rPr>
        <w:t xml:space="preserve"> pour l’ensemble du </w:t>
      </w:r>
      <w:r w:rsidR="006A15F9" w:rsidRPr="006A15F9">
        <w:rPr>
          <w:b/>
          <w:bCs/>
          <w:u w:val="single"/>
        </w:rPr>
        <w:t>service</w:t>
      </w:r>
      <w:r w:rsidR="006A15F9">
        <w:t>.</w:t>
      </w:r>
    </w:p>
    <w:p w14:paraId="4FC44593" w14:textId="38C9DE23" w:rsidR="008F757F" w:rsidRDefault="008F757F" w:rsidP="00866CBD">
      <w:pPr>
        <w:ind w:firstLine="2268"/>
      </w:pPr>
      <w:r>
        <w:t>Concrètement, nous vous proposons</w:t>
      </w:r>
      <w:r w:rsidR="00C430FC">
        <w:t>,</w:t>
      </w:r>
      <w:r>
        <w:t xml:space="preserve"> </w:t>
      </w:r>
      <w:r w:rsidR="00C430FC">
        <w:t>comme avant,</w:t>
      </w:r>
      <w:r>
        <w:t xml:space="preserve"> </w:t>
      </w:r>
      <w:r w:rsidR="00C430FC">
        <w:t>de</w:t>
      </w:r>
      <w:r>
        <w:t xml:space="preserve"> prendre contact avec les responsab</w:t>
      </w:r>
      <w:r w:rsidR="00C430FC">
        <w:t>l</w:t>
      </w:r>
      <w:r>
        <w:t>e</w:t>
      </w:r>
      <w:r w:rsidR="00C430FC">
        <w:t xml:space="preserve">s de résidence pour échanger avec eux sur vos attentes, sur les souhaits des résidents et sur nos possibilités d’organisation en fonction de l’évolution de la situation sanitaire. </w:t>
      </w:r>
      <w:r w:rsidR="006A15F9">
        <w:t>Nous vous proposons de privilégier les visites qui se négocient également avec les responsables de résidence.</w:t>
      </w:r>
      <w:r w:rsidR="00C430FC">
        <w:t xml:space="preserve"> </w:t>
      </w:r>
    </w:p>
    <w:p w14:paraId="37AE05F3" w14:textId="77777777" w:rsidR="008D78D4" w:rsidRDefault="008D78D4" w:rsidP="00866CBD">
      <w:pPr>
        <w:ind w:firstLine="2268"/>
      </w:pPr>
      <w:r>
        <w:t>Mesdames, Messieurs, Chères Familles, soyons convaincus que le bout du tunnel se rapproche et faisons ensemble résidents, familles et personnel ce nouvel effort de solidarité collective</w:t>
      </w:r>
      <w:r w:rsidR="008F757F">
        <w:t xml:space="preserve"> pour le bien-être de tous.</w:t>
      </w:r>
      <w:r w:rsidR="00C430FC">
        <w:t xml:space="preserve"> En restant à votre entière disposition pour tout échange, je </w:t>
      </w:r>
      <w:r w:rsidR="000F0413">
        <w:t>vous renouvèle mes bons vœux et vous adresse mes plus cordiales salutations</w:t>
      </w:r>
      <w:r w:rsidR="00C430FC">
        <w:t>.</w:t>
      </w:r>
    </w:p>
    <w:p w14:paraId="06E71F8D" w14:textId="77777777" w:rsidR="006A15F9" w:rsidRDefault="006A15F9" w:rsidP="008F757F">
      <w:pPr>
        <w:ind w:firstLine="5245"/>
      </w:pPr>
    </w:p>
    <w:p w14:paraId="35D84ECD" w14:textId="25A004DC" w:rsidR="008F757F" w:rsidRDefault="00C430FC" w:rsidP="008F757F">
      <w:pPr>
        <w:ind w:firstLine="5245"/>
      </w:pPr>
      <w:r>
        <w:t>J</w:t>
      </w:r>
      <w:r w:rsidR="008F757F">
        <w:t>ean-Marie RENARD</w:t>
      </w:r>
    </w:p>
    <w:p w14:paraId="4653CC23" w14:textId="77777777" w:rsidR="00866CBD" w:rsidRDefault="008F757F" w:rsidP="00C430FC">
      <w:pPr>
        <w:ind w:firstLine="5245"/>
      </w:pPr>
      <w:r>
        <w:t>Directeur</w:t>
      </w:r>
      <w:r w:rsidR="00862BEC">
        <w:t xml:space="preserve">  </w:t>
      </w:r>
    </w:p>
    <w:sectPr w:rsidR="00866CBD" w:rsidSect="00D169E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BD"/>
    <w:rsid w:val="000F0413"/>
    <w:rsid w:val="00397F7A"/>
    <w:rsid w:val="003F23D6"/>
    <w:rsid w:val="006A15F9"/>
    <w:rsid w:val="007F166C"/>
    <w:rsid w:val="00815ED0"/>
    <w:rsid w:val="00862BEC"/>
    <w:rsid w:val="00866CBD"/>
    <w:rsid w:val="008D78D4"/>
    <w:rsid w:val="008F757F"/>
    <w:rsid w:val="00C430FC"/>
    <w:rsid w:val="00D169E0"/>
    <w:rsid w:val="00E2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DBFC"/>
  <w15:chartTrackingRefBased/>
  <w15:docId w15:val="{9AD2F2B2-4FFB-4E5F-AB82-4AC0267A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Renard</dc:creator>
  <cp:keywords/>
  <dc:description/>
  <cp:lastModifiedBy>Jérémy MUSTIN</cp:lastModifiedBy>
  <cp:revision>2</cp:revision>
  <cp:lastPrinted>2021-01-21T13:17:00Z</cp:lastPrinted>
  <dcterms:created xsi:type="dcterms:W3CDTF">2021-01-21T13:54:00Z</dcterms:created>
  <dcterms:modified xsi:type="dcterms:W3CDTF">2021-01-21T13:54:00Z</dcterms:modified>
</cp:coreProperties>
</file>